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7C78B" w14:textId="77777777" w:rsidR="00486FB6" w:rsidRPr="00486FB6" w:rsidRDefault="00486FB6" w:rsidP="00486FB6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486FB6">
        <w:rPr>
          <w:rFonts w:ascii="Arial" w:hAnsi="Arial" w:cs="Arial"/>
          <w:b/>
          <w:bCs/>
          <w:sz w:val="24"/>
          <w:szCs w:val="24"/>
          <w:lang w:val="uk-UA"/>
        </w:rPr>
        <w:t xml:space="preserve">ПРОГРАМА заходу БПР </w:t>
      </w:r>
    </w:p>
    <w:p w14:paraId="5FFFC49A" w14:textId="6AED30A7" w:rsidR="00486FB6" w:rsidRPr="000C0408" w:rsidRDefault="00486FB6" w:rsidP="00D4574D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0408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="00C85026">
        <w:rPr>
          <w:rFonts w:ascii="Times New Roman" w:hAnsi="Times New Roman" w:cs="Times New Roman"/>
          <w:b/>
          <w:iCs/>
          <w:sz w:val="24"/>
          <w:szCs w:val="24"/>
          <w:lang w:val="uk-UA"/>
        </w:rPr>
        <w:t>4</w:t>
      </w:r>
      <w:r w:rsidRPr="000C0408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85026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Pr="000C0408">
        <w:rPr>
          <w:rFonts w:ascii="Times New Roman" w:hAnsi="Times New Roman" w:cs="Times New Roman"/>
          <w:b/>
          <w:iCs/>
          <w:sz w:val="24"/>
          <w:szCs w:val="24"/>
        </w:rPr>
        <w:t>.2024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2897"/>
        <w:gridCol w:w="4468"/>
      </w:tblGrid>
      <w:tr w:rsidR="00A82247" w:rsidRPr="000C0408" w14:paraId="43CA18AB" w14:textId="6C351310" w:rsidTr="000C0408">
        <w:tc>
          <w:tcPr>
            <w:tcW w:w="2411" w:type="dxa"/>
          </w:tcPr>
          <w:p w14:paraId="6D63E43B" w14:textId="54B13D1C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заходу</w:t>
            </w:r>
          </w:p>
          <w:p w14:paraId="24C51C07" w14:textId="0F2C8EEF" w:rsidR="00A82247" w:rsidRPr="000C0408" w:rsidRDefault="00A82247" w:rsidP="00134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(вказати один: майстер-клас; семінар; симуляційний тренінг; тренінг з ов</w:t>
            </w:r>
            <w:r w:rsidR="0013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олодіння практичними навичками</w:t>
            </w:r>
          </w:p>
        </w:tc>
        <w:tc>
          <w:tcPr>
            <w:tcW w:w="2897" w:type="dxa"/>
          </w:tcPr>
          <w:p w14:paraId="6DB12433" w14:textId="77777777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заходу</w:t>
            </w:r>
          </w:p>
          <w:p w14:paraId="38D0F815" w14:textId="7755C15A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68" w:type="dxa"/>
          </w:tcPr>
          <w:p w14:paraId="4B293BDC" w14:textId="5270E544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учасників</w:t>
            </w:r>
          </w:p>
        </w:tc>
      </w:tr>
      <w:tr w:rsidR="00A82247" w:rsidRPr="000C0408" w14:paraId="2D4897A0" w14:textId="77777777" w:rsidTr="000C0408">
        <w:tc>
          <w:tcPr>
            <w:tcW w:w="2411" w:type="dxa"/>
          </w:tcPr>
          <w:p w14:paraId="099C4651" w14:textId="0525B432" w:rsidR="00A82247" w:rsidRPr="000C0408" w:rsidRDefault="00A64337" w:rsidP="00A822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2897" w:type="dxa"/>
          </w:tcPr>
          <w:p w14:paraId="4B424B7F" w14:textId="35D6C5FE" w:rsidR="00A82247" w:rsidRPr="00C85026" w:rsidRDefault="00C85026" w:rsidP="00486FB6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C850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Особливості проведення клінічних випробувань лікарських засобів в Україні</w:t>
            </w:r>
          </w:p>
        </w:tc>
        <w:tc>
          <w:tcPr>
            <w:tcW w:w="4468" w:type="dxa"/>
          </w:tcPr>
          <w:p w14:paraId="49571835" w14:textId="7AA76641" w:rsidR="00A82247" w:rsidRPr="000C0408" w:rsidRDefault="00A64337" w:rsidP="00A64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86FB6"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2</w:t>
            </w: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86FB6" w:rsidRPr="00C85026" w14:paraId="3F6529A5" w14:textId="75E68491" w:rsidTr="00A57423">
        <w:trPr>
          <w:trHeight w:val="983"/>
        </w:trPr>
        <w:tc>
          <w:tcPr>
            <w:tcW w:w="2411" w:type="dxa"/>
          </w:tcPr>
          <w:p w14:paraId="02EA78B3" w14:textId="2BA74537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 початку, </w:t>
            </w:r>
          </w:p>
          <w:p w14:paraId="4B172453" w14:textId="77777777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252A30" w14:textId="51D959B8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погодинний виклад змісту заходу, </w:t>
            </w:r>
          </w:p>
          <w:p w14:paraId="1A53D252" w14:textId="77777777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C4A52F" w14:textId="44D0785D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завершення</w:t>
            </w:r>
          </w:p>
        </w:tc>
        <w:tc>
          <w:tcPr>
            <w:tcW w:w="2897" w:type="dxa"/>
          </w:tcPr>
          <w:p w14:paraId="3228DB65" w14:textId="2727F8A4" w:rsidR="00486FB6" w:rsidRPr="000C0408" w:rsidRDefault="004626D3" w:rsidP="0048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9:55-10:</w:t>
            </w:r>
            <w:r w:rsidR="00486FB6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 – Реєстрація.</w:t>
            </w:r>
          </w:p>
          <w:p w14:paraId="0C2BF572" w14:textId="6219E822" w:rsidR="00486FB6" w:rsidRPr="000C0408" w:rsidRDefault="00F1409B" w:rsidP="0048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486FB6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0:00-10:10 – Відкриття семінару.</w:t>
            </w:r>
            <w:r w:rsidR="00DF00A0" w:rsidRPr="00462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86FB6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Вітальне слово </w:t>
            </w:r>
          </w:p>
          <w:p w14:paraId="10DF53E0" w14:textId="47FEF5A4" w:rsidR="00C15989" w:rsidRDefault="00C15989" w:rsidP="00C8502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B2269B3" w14:textId="77777777" w:rsidR="00C85026" w:rsidRPr="00C15989" w:rsidRDefault="00C85026" w:rsidP="00C8502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3CA96234" w14:textId="7A863EEA" w:rsidR="00C85026" w:rsidRPr="00C85026" w:rsidRDefault="00C85026" w:rsidP="00C850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10:1</w:t>
            </w:r>
            <w:r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0-10:40 – Клінічні випробування, види і фази КВ</w:t>
            </w:r>
          </w:p>
          <w:p w14:paraId="650121F0" w14:textId="77777777" w:rsidR="00C85026" w:rsidRPr="00C85026" w:rsidRDefault="00C85026" w:rsidP="00D457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10:40-11:15</w:t>
            </w:r>
            <w:r w:rsidR="00486FB6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</w:t>
            </w:r>
          </w:p>
          <w:p w14:paraId="41BE701C" w14:textId="777FEAA5" w:rsidR="00D4574D" w:rsidRPr="00C85026" w:rsidRDefault="00C85026" w:rsidP="00D457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85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Нормативно-правова база проведення клінічних випробувань в Україні. Роль КВ для країни</w:t>
            </w:r>
          </w:p>
          <w:p w14:paraId="6BF1BDE8" w14:textId="77777777" w:rsidR="00C85026" w:rsidRPr="00C85026" w:rsidRDefault="00C85026" w:rsidP="00D457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BA9453E" w14:textId="77777777" w:rsidR="00C85026" w:rsidRPr="00C85026" w:rsidRDefault="00C85026" w:rsidP="00D457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89D8835" w14:textId="77777777" w:rsidR="00C85026" w:rsidRPr="00C85026" w:rsidRDefault="00C85026" w:rsidP="00D457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C238795" w14:textId="77777777" w:rsidR="00C85026" w:rsidRPr="00C85026" w:rsidRDefault="00C85026" w:rsidP="00D457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EE38EF6" w14:textId="33AEE6A9" w:rsidR="00D4574D" w:rsidRPr="00C85026" w:rsidRDefault="00C85026" w:rsidP="00D457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11:15-11:45</w:t>
            </w:r>
            <w:r w:rsidR="00486FB6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</w:t>
            </w:r>
            <w:r w:rsidRPr="00C85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 проведення  клінічних випробувань в Україні, де проводяться та хто залучається</w:t>
            </w:r>
          </w:p>
          <w:p w14:paraId="4E08E63C" w14:textId="5AE15B3C" w:rsidR="00C85026" w:rsidRPr="00C85026" w:rsidRDefault="00C85026" w:rsidP="00C85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11:45</w:t>
            </w:r>
            <w:r w:rsidR="00486FB6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-12:15 – </w:t>
            </w:r>
            <w:r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Як практикуючому лікарю стати дослідником. Як пацієнту лікаря стати учасником КВ.</w:t>
            </w:r>
          </w:p>
          <w:p w14:paraId="20A39192" w14:textId="77777777" w:rsidR="00C85026" w:rsidRDefault="00C85026" w:rsidP="00DF00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71CDB1" w14:textId="77777777" w:rsidR="00C85026" w:rsidRDefault="00C85026" w:rsidP="00DF00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01AD61" w14:textId="3671BD24" w:rsidR="00486FB6" w:rsidRPr="000C0408" w:rsidRDefault="00C85026" w:rsidP="00DF00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86FB6"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2.15-13.00 – Тестування.</w:t>
            </w:r>
          </w:p>
        </w:tc>
        <w:tc>
          <w:tcPr>
            <w:tcW w:w="4468" w:type="dxa"/>
          </w:tcPr>
          <w:p w14:paraId="701CC4CC" w14:textId="0F7A9C37" w:rsidR="00C15989" w:rsidRPr="00DF00A0" w:rsidRDefault="00DF00A0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DF00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Привітання Олександра ГУДЗЕНКА /</w:t>
            </w:r>
            <w:r w:rsidRPr="00DF0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F00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начальника </w:t>
            </w:r>
            <w:r w:rsidRPr="00DF00A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uk-UA"/>
              </w:rPr>
              <w:t xml:space="preserve">Агенції </w:t>
            </w:r>
            <w:r w:rsidRPr="00DF0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методологічної та науково-практичної роботи</w:t>
            </w:r>
          </w:p>
          <w:p w14:paraId="699535FA" w14:textId="77777777" w:rsidR="00DF00A0" w:rsidRDefault="00DF00A0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2BE24AF6" w14:textId="77777777" w:rsidR="00C85026" w:rsidRDefault="00C85026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66BEDAE8" w14:textId="6532F074" w:rsidR="00486FB6" w:rsidRPr="00C85026" w:rsidRDefault="00486FB6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1) </w:t>
            </w:r>
            <w:r w:rsidR="00C85026" w:rsidRPr="00C8502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Герасимчук Таїса Володимирівна</w:t>
            </w:r>
            <w:r w:rsidRPr="00C8502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,</w:t>
            </w:r>
          </w:p>
          <w:p w14:paraId="0157B88B" w14:textId="28006570" w:rsidR="00C85026" w:rsidRPr="00C85026" w:rsidRDefault="00992A50" w:rsidP="00C850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</w:t>
            </w:r>
            <w:bookmarkStart w:id="0" w:name="_GoBack"/>
            <w:bookmarkEnd w:id="0"/>
            <w:r w:rsidR="00C85026"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иректор Департаменту експертизи матеріалів </w:t>
            </w:r>
            <w:proofErr w:type="spellStart"/>
            <w:r w:rsidR="00C85026"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доклінічних</w:t>
            </w:r>
            <w:proofErr w:type="spellEnd"/>
            <w:r w:rsidR="00C85026"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клінічних випробувань Державного підприємства «Державний експертний центр Міністерства охорони </w:t>
            </w:r>
            <w:proofErr w:type="spellStart"/>
            <w:r w:rsidR="00C85026"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здоров</w:t>
            </w:r>
            <w:proofErr w:type="spellEnd"/>
            <w:r w:rsidR="00C85026" w:rsidRPr="00C85026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="00C85026"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 України»</w:t>
            </w:r>
          </w:p>
          <w:p w14:paraId="1D4F59FB" w14:textId="77777777" w:rsidR="00C85026" w:rsidRPr="00C85026" w:rsidRDefault="00C85026" w:rsidP="00C850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Досвід роботи у сфері обігу лікарських засобів від лабораторної практики, державної реєстрації, питань розробки біологічних препаратів до регулювання клінічних випробувань більше 40 років.</w:t>
            </w:r>
          </w:p>
          <w:p w14:paraId="7CE2027F" w14:textId="77777777" w:rsidR="00C85026" w:rsidRDefault="00C85026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4FA93028" w14:textId="77777777" w:rsidR="00C85026" w:rsidRPr="00C85026" w:rsidRDefault="00D4574D" w:rsidP="00C850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2)</w:t>
            </w:r>
            <w:r w:rsidRPr="00C8502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C85026" w:rsidRPr="00C8502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Смоляр Ольга Григорівна,</w:t>
            </w:r>
          </w:p>
          <w:p w14:paraId="28A95F26" w14:textId="77777777" w:rsidR="00C85026" w:rsidRPr="00C85026" w:rsidRDefault="00C85026" w:rsidP="00C850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 відділу спеціалізованої експертизи матеріалів </w:t>
            </w:r>
            <w:proofErr w:type="spellStart"/>
            <w:r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доклінічних</w:t>
            </w:r>
            <w:proofErr w:type="spellEnd"/>
            <w:r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клінічних випробувань Департаменту експертизи матеріалів </w:t>
            </w:r>
            <w:proofErr w:type="spellStart"/>
            <w:r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доклінічних</w:t>
            </w:r>
            <w:proofErr w:type="spellEnd"/>
            <w:r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клінічних випробувань Державного підприємства «Державний експертний центр Міністерства охорони здоров’я України»</w:t>
            </w:r>
          </w:p>
          <w:p w14:paraId="04B40EDF" w14:textId="77777777" w:rsidR="00C85026" w:rsidRPr="00C85026" w:rsidRDefault="00C85026" w:rsidP="00C850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Досвід роботи у</w:t>
            </w:r>
            <w:r w:rsidRPr="00C85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5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системі</w:t>
            </w:r>
            <w:proofErr w:type="spellEnd"/>
            <w:r w:rsidRPr="00C85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5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охорони</w:t>
            </w:r>
            <w:proofErr w:type="spellEnd"/>
            <w:r w:rsidRPr="00C85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5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здоров’я</w:t>
            </w:r>
            <w:proofErr w:type="spellEnd"/>
            <w:r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27 років, у регулюванні клінічних випробуваннях 9 років.</w:t>
            </w:r>
          </w:p>
          <w:p w14:paraId="2778A1EB" w14:textId="2AFD3A10" w:rsidR="00486FB6" w:rsidRPr="000C0408" w:rsidRDefault="00486FB6" w:rsidP="001B4A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75089747" w14:textId="77777777" w:rsidR="00225F64" w:rsidRPr="00C85026" w:rsidRDefault="00225F64" w:rsidP="000C0408">
      <w:pPr>
        <w:rPr>
          <w:rFonts w:ascii="Arial" w:hAnsi="Arial" w:cs="Arial"/>
          <w:sz w:val="24"/>
          <w:szCs w:val="24"/>
        </w:rPr>
      </w:pPr>
    </w:p>
    <w:sectPr w:rsidR="00225F64" w:rsidRPr="00C8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2400A"/>
    <w:multiLevelType w:val="hybridMultilevel"/>
    <w:tmpl w:val="371E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93"/>
    <w:rsid w:val="000C0408"/>
    <w:rsid w:val="000C4F66"/>
    <w:rsid w:val="00134D5E"/>
    <w:rsid w:val="0017592B"/>
    <w:rsid w:val="001B4A79"/>
    <w:rsid w:val="0021562F"/>
    <w:rsid w:val="00225F64"/>
    <w:rsid w:val="00361750"/>
    <w:rsid w:val="00385CF9"/>
    <w:rsid w:val="004549D4"/>
    <w:rsid w:val="004626D3"/>
    <w:rsid w:val="00486FB6"/>
    <w:rsid w:val="004C094D"/>
    <w:rsid w:val="00586D10"/>
    <w:rsid w:val="005E2D33"/>
    <w:rsid w:val="00617AAD"/>
    <w:rsid w:val="00633520"/>
    <w:rsid w:val="00640112"/>
    <w:rsid w:val="00647E9F"/>
    <w:rsid w:val="0065529D"/>
    <w:rsid w:val="00773578"/>
    <w:rsid w:val="00791380"/>
    <w:rsid w:val="00792673"/>
    <w:rsid w:val="0079281E"/>
    <w:rsid w:val="00865FC1"/>
    <w:rsid w:val="00873983"/>
    <w:rsid w:val="0091430D"/>
    <w:rsid w:val="00992A50"/>
    <w:rsid w:val="009B7AB1"/>
    <w:rsid w:val="00A01193"/>
    <w:rsid w:val="00A245A8"/>
    <w:rsid w:val="00A41841"/>
    <w:rsid w:val="00A57423"/>
    <w:rsid w:val="00A64337"/>
    <w:rsid w:val="00A82247"/>
    <w:rsid w:val="00B5517F"/>
    <w:rsid w:val="00B84208"/>
    <w:rsid w:val="00BB7401"/>
    <w:rsid w:val="00C15989"/>
    <w:rsid w:val="00C85026"/>
    <w:rsid w:val="00D13186"/>
    <w:rsid w:val="00D4574D"/>
    <w:rsid w:val="00DA2515"/>
    <w:rsid w:val="00DA2FC4"/>
    <w:rsid w:val="00DA7B32"/>
    <w:rsid w:val="00DD00F6"/>
    <w:rsid w:val="00DF00A0"/>
    <w:rsid w:val="00E20807"/>
    <w:rsid w:val="00E752E1"/>
    <w:rsid w:val="00EA0C7D"/>
    <w:rsid w:val="00F04612"/>
    <w:rsid w:val="00F1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CE68"/>
  <w15:chartTrackingRefBased/>
  <w15:docId w15:val="{2178DC24-188E-4B78-A459-C9CC072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AAD"/>
    <w:pPr>
      <w:ind w:left="720"/>
      <w:contextualSpacing/>
    </w:pPr>
  </w:style>
  <w:style w:type="character" w:styleId="a5">
    <w:name w:val="Emphasis"/>
    <w:basedOn w:val="a0"/>
    <w:uiPriority w:val="20"/>
    <w:qFormat/>
    <w:rsid w:val="00A64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</dc:creator>
  <cp:keywords/>
  <dc:description/>
  <cp:lastModifiedBy>Галстян Андрій Генрійович</cp:lastModifiedBy>
  <cp:revision>12</cp:revision>
  <cp:lastPrinted>2024-06-04T08:29:00Z</cp:lastPrinted>
  <dcterms:created xsi:type="dcterms:W3CDTF">2024-05-07T08:52:00Z</dcterms:created>
  <dcterms:modified xsi:type="dcterms:W3CDTF">2024-09-04T07:18:00Z</dcterms:modified>
</cp:coreProperties>
</file>